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9B28F3" w:rsidRPr="00A2794A">
        <w:rPr>
          <w:rFonts w:ascii="Tahoma" w:eastAsia="Times New Roman" w:hAnsi="Tahoma" w:cs="Tahoma"/>
          <w:b/>
          <w:bCs/>
          <w:lang w:eastAsia="pl-PL"/>
        </w:rPr>
        <w:t xml:space="preserve"> 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</w:t>
      </w:r>
      <w:r w:rsidR="00A5517F" w:rsidRPr="00A2794A">
        <w:rPr>
          <w:rFonts w:ascii="Tahoma" w:hAnsi="Tahoma" w:cs="Tahoma"/>
        </w:rPr>
        <w:t>o</w:t>
      </w:r>
      <w:r w:rsidR="00A5517F" w:rsidRPr="00A2794A">
        <w:rPr>
          <w:rFonts w:ascii="Tahoma" w:hAnsi="Tahoma" w:cs="Tahoma"/>
        </w:rPr>
        <w:t>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9B28F3" w:rsidRPr="00A2794A">
        <w:rPr>
          <w:rFonts w:ascii="Tahoma" w:hAnsi="Tahoma" w:cs="Tahoma"/>
        </w:rPr>
        <w:t>gr</w:t>
      </w:r>
      <w:r w:rsidR="009B28F3" w:rsidRPr="00A2794A">
        <w:rPr>
          <w:rFonts w:ascii="Tahoma" w:hAnsi="Tahoma" w:cs="Tahoma"/>
        </w:rPr>
        <w:t>u</w:t>
      </w:r>
      <w:r w:rsidR="009B28F3" w:rsidRPr="00A2794A">
        <w:rPr>
          <w:rFonts w:ascii="Tahoma" w:hAnsi="Tahoma" w:cs="Tahoma"/>
        </w:rPr>
        <w:t>dzień 2020</w:t>
      </w:r>
      <w:r w:rsidR="004D395F" w:rsidRPr="00A2794A">
        <w:rPr>
          <w:rFonts w:ascii="Tahoma" w:hAnsi="Tahoma" w:cs="Tahoma"/>
        </w:rPr>
        <w:t xml:space="preserve"> – </w:t>
      </w:r>
      <w:r w:rsidR="00834C77">
        <w:rPr>
          <w:rFonts w:ascii="Tahoma" w:hAnsi="Tahoma" w:cs="Tahoma"/>
        </w:rPr>
        <w:t>wrzesień</w:t>
      </w:r>
      <w:r w:rsidR="009B28F3" w:rsidRPr="00A2794A">
        <w:rPr>
          <w:rFonts w:ascii="Tahoma" w:hAnsi="Tahoma" w:cs="Tahoma"/>
        </w:rPr>
        <w:t xml:space="preserve"> 2021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organizacja i koordynacja sieci dystrybucji pomocy żywnościowej składającej się z o</w:t>
      </w:r>
      <w:r w:rsidRPr="00A2794A">
        <w:rPr>
          <w:rFonts w:ascii="Tahoma" w:hAnsi="Tahoma" w:cs="Tahoma"/>
        </w:rPr>
        <w:t>r</w:t>
      </w:r>
      <w:r w:rsidRPr="00A2794A">
        <w:rPr>
          <w:rFonts w:ascii="Tahoma" w:hAnsi="Tahoma" w:cs="Tahoma"/>
        </w:rPr>
        <w:t xml:space="preserve">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</w:t>
      </w:r>
      <w:r w:rsidRPr="00A2794A">
        <w:rPr>
          <w:rFonts w:ascii="Tahoma" w:hAnsi="Tahoma" w:cs="Tahoma"/>
        </w:rPr>
        <w:t>n</w:t>
      </w:r>
      <w:r w:rsidRPr="00A2794A">
        <w:rPr>
          <w:rFonts w:ascii="Tahoma" w:hAnsi="Tahoma" w:cs="Tahoma"/>
        </w:rPr>
        <w:t>nych źródeł, na potrzeby udzielania pomocy żywnościowej osobom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834C77">
        <w:rPr>
          <w:rFonts w:ascii="Tahoma" w:eastAsia="Times New Roman" w:hAnsi="Tahoma" w:cs="Tahoma"/>
          <w:bCs/>
          <w:lang w:eastAsia="pl-PL"/>
        </w:rPr>
        <w:t>grudzień 2020 – wrzesień</w:t>
      </w:r>
      <w:r w:rsidR="009B28F3" w:rsidRPr="00A2794A">
        <w:rPr>
          <w:rFonts w:ascii="Tahoma" w:eastAsia="Times New Roman" w:hAnsi="Tahoma" w:cs="Tahoma"/>
          <w:bCs/>
          <w:lang w:eastAsia="pl-PL"/>
        </w:rPr>
        <w:t xml:space="preserve"> 2021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Pr="00A2794A">
        <w:rPr>
          <w:rFonts w:ascii="Tahoma" w:hAnsi="Tahoma" w:cs="Tahoma"/>
          <w:b/>
        </w:rPr>
        <w:t>Banki Żywnoś</w:t>
      </w:r>
      <w:r w:rsidR="004D395F" w:rsidRPr="00A2794A">
        <w:rPr>
          <w:rFonts w:ascii="Tahoma" w:hAnsi="Tahoma" w:cs="Tahoma"/>
          <w:b/>
        </w:rPr>
        <w:t>ci</w:t>
      </w:r>
      <w:r w:rsidR="00845215">
        <w:rPr>
          <w:rFonts w:ascii="Tahoma" w:hAnsi="Tahoma" w:cs="Tahoma"/>
          <w:b/>
        </w:rPr>
        <w:t xml:space="preserve"> SOS w Warszawie</w:t>
      </w:r>
      <w:r w:rsidRPr="00A2794A">
        <w:rPr>
          <w:rFonts w:ascii="Tahoma" w:hAnsi="Tahoma" w:cs="Tahoma"/>
        </w:rPr>
        <w:t xml:space="preserve">   </w:t>
      </w:r>
      <w:r w:rsidR="004D395F" w:rsidRPr="00A2794A">
        <w:rPr>
          <w:rFonts w:ascii="Tahoma" w:hAnsi="Tahoma" w:cs="Tahoma"/>
        </w:rPr>
        <w:t>[OPR] do 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>na terenie województwa</w:t>
      </w:r>
      <w:r w:rsidR="00845215">
        <w:rPr>
          <w:rFonts w:ascii="Tahoma" w:hAnsi="Tahoma" w:cs="Tahoma"/>
          <w:b/>
        </w:rPr>
        <w:t xml:space="preserve"> mazowie</w:t>
      </w:r>
      <w:r w:rsidR="00845215">
        <w:rPr>
          <w:rFonts w:ascii="Tahoma" w:hAnsi="Tahoma" w:cs="Tahoma"/>
          <w:b/>
        </w:rPr>
        <w:t>c</w:t>
      </w:r>
      <w:r w:rsidR="00845215">
        <w:rPr>
          <w:rFonts w:ascii="Tahoma" w:hAnsi="Tahoma" w:cs="Tahoma"/>
          <w:b/>
        </w:rPr>
        <w:t xml:space="preserve">kiego, </w:t>
      </w:r>
      <w:r w:rsidRPr="00A2794A">
        <w:rPr>
          <w:rFonts w:ascii="Tahoma" w:hAnsi="Tahoma" w:cs="Tahoma"/>
        </w:rPr>
        <w:t xml:space="preserve">która przekazuje żywność bezpośrednio do osób potrzebujących. </w:t>
      </w:r>
    </w:p>
    <w:p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  <w:bookmarkStart w:id="0" w:name="_GoBack"/>
      <w:bookmarkEnd w:id="0"/>
    </w:p>
    <w:p w:rsidR="00BF61ED" w:rsidRPr="00A2794A" w:rsidRDefault="00240C5C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ramach POPŻ kierowana jest do tych osób i rodzin, które z powodu niskich d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siłków) i dlatego też trafiać będzie do ograniczonej liczby osób znajdujących się w na</w:t>
      </w:r>
      <w:r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trudniejszej sytuacji życiowej (określonej przesłankami z art. 7 ustawy o pomocy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 xml:space="preserve">łecznej oraz poziomem dochodów odniesionych do procentowej wartości odpowiedniego kryterium dochodowego określonego w tej ustawie - </w:t>
      </w:r>
      <w:r w:rsidR="00A2794A" w:rsidRPr="00A2794A">
        <w:rPr>
          <w:rFonts w:ascii="Tahoma" w:eastAsia="Times New Roman" w:hAnsi="Tahoma" w:cs="Tahoma"/>
          <w:lang w:eastAsia="pl-PL"/>
        </w:rPr>
        <w:t>których dochód nie przekracza 22</w:t>
      </w:r>
      <w:r w:rsidRPr="00A2794A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00A2794A">
        <w:rPr>
          <w:rFonts w:ascii="Tahoma" w:eastAsia="Times New Roman" w:hAnsi="Tahoma" w:cs="Tahoma"/>
          <w:b/>
          <w:lang w:eastAsia="pl-PL"/>
        </w:rPr>
        <w:t>tj. 1542,20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samotnie gospodarującej i </w:t>
      </w:r>
      <w:r w:rsidR="00A2794A" w:rsidRPr="00A2794A">
        <w:rPr>
          <w:rFonts w:ascii="Tahoma" w:eastAsia="Times New Roman" w:hAnsi="Tahoma" w:cs="Tahoma"/>
          <w:b/>
          <w:lang w:eastAsia="pl-PL"/>
        </w:rPr>
        <w:t>1161,60</w:t>
      </w:r>
      <w:r w:rsidRPr="00A2794A">
        <w:rPr>
          <w:rFonts w:ascii="Tahoma" w:eastAsia="Times New Roman" w:hAnsi="Tahoma" w:cs="Tahoma"/>
          <w:b/>
          <w:lang w:eastAsia="pl-PL"/>
        </w:rPr>
        <w:t xml:space="preserve"> PLN dla osoby w rodzinie, </w:t>
      </w:r>
      <w:r w:rsidRPr="00A2794A">
        <w:rPr>
          <w:rFonts w:ascii="Tahoma" w:eastAsia="Times New Roman" w:hAnsi="Tahoma" w:cs="Tahoma"/>
          <w:lang w:eastAsia="pl-PL"/>
        </w:rPr>
        <w:t>stanowiąc systematyczne wsparcie. Pomoc udzielana będzie w postaci artyk</w:t>
      </w:r>
      <w:r w:rsidRPr="00A2794A">
        <w:rPr>
          <w:rFonts w:ascii="Tahoma" w:eastAsia="Times New Roman" w:hAnsi="Tahoma" w:cs="Tahoma"/>
          <w:lang w:eastAsia="pl-PL"/>
        </w:rPr>
        <w:t>u</w:t>
      </w:r>
      <w:r w:rsidRPr="00A2794A">
        <w:rPr>
          <w:rFonts w:ascii="Tahoma" w:eastAsia="Times New Roman" w:hAnsi="Tahoma" w:cs="Tahoma"/>
          <w:lang w:eastAsia="pl-PL"/>
        </w:rPr>
        <w:t>łów spożywczych lub posiłków, które będą przekazywane osobom najbardziej potrzebuj</w:t>
      </w:r>
      <w:r w:rsidRPr="00A2794A">
        <w:rPr>
          <w:rFonts w:ascii="Tahoma" w:eastAsia="Times New Roman" w:hAnsi="Tahoma" w:cs="Tahoma"/>
          <w:lang w:eastAsia="pl-PL"/>
        </w:rPr>
        <w:t>ą</w:t>
      </w:r>
      <w:r w:rsidRPr="00A2794A">
        <w:rPr>
          <w:rFonts w:ascii="Tahoma" w:eastAsia="Times New Roman" w:hAnsi="Tahoma" w:cs="Tahoma"/>
          <w:lang w:eastAsia="pl-PL"/>
        </w:rPr>
        <w:t>cym bezpłatnie.</w:t>
      </w:r>
    </w:p>
    <w:p w:rsidR="00246A33" w:rsidRPr="00A2794A" w:rsidRDefault="00246A33" w:rsidP="00A2794A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żywnościowa jest przekazywana osobom najbardziej potrzebującym za pośredni</w:t>
      </w:r>
      <w:r w:rsidRPr="00A2794A">
        <w:rPr>
          <w:rFonts w:ascii="Tahoma" w:eastAsia="Times New Roman" w:hAnsi="Tahoma" w:cs="Tahoma"/>
          <w:lang w:eastAsia="pl-PL"/>
        </w:rPr>
        <w:t>c</w:t>
      </w:r>
      <w:r w:rsidRPr="00A2794A">
        <w:rPr>
          <w:rFonts w:ascii="Tahoma" w:eastAsia="Times New Roman" w:hAnsi="Tahoma" w:cs="Tahoma"/>
          <w:lang w:eastAsia="pl-PL"/>
        </w:rPr>
        <w:t xml:space="preserve">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>jako zestaw artykułów spożywczych w fo</w:t>
      </w:r>
      <w:r w:rsidRPr="00A2794A">
        <w:rPr>
          <w:rFonts w:ascii="Tahoma" w:eastAsia="Times New Roman" w:hAnsi="Tahoma" w:cs="Tahoma"/>
          <w:b/>
          <w:lang w:eastAsia="pl-PL"/>
        </w:rPr>
        <w:t>r</w:t>
      </w:r>
      <w:r w:rsidRPr="00A2794A">
        <w:rPr>
          <w:rFonts w:ascii="Tahoma" w:eastAsia="Times New Roman" w:hAnsi="Tahoma" w:cs="Tahoma"/>
          <w:b/>
          <w:lang w:eastAsia="pl-PL"/>
        </w:rPr>
        <w:t xml:space="preserve">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061D43">
        <w:rPr>
          <w:rFonts w:ascii="Tahoma" w:eastAsia="Times New Roman" w:hAnsi="Tahoma" w:cs="Tahoma"/>
          <w:lang w:eastAsia="pl-PL"/>
        </w:rPr>
        <w:t>żywcze w łącznej il</w:t>
      </w:r>
      <w:r w:rsidR="00061D43">
        <w:rPr>
          <w:rFonts w:ascii="Tahoma" w:eastAsia="Times New Roman" w:hAnsi="Tahoma" w:cs="Tahoma"/>
          <w:lang w:eastAsia="pl-PL"/>
        </w:rPr>
        <w:t>o</w:t>
      </w:r>
      <w:r w:rsidR="00061D43">
        <w:rPr>
          <w:rFonts w:ascii="Tahoma" w:eastAsia="Times New Roman" w:hAnsi="Tahoma" w:cs="Tahoma"/>
          <w:lang w:eastAsia="pl-PL"/>
        </w:rPr>
        <w:t>ści ok. 42,8</w:t>
      </w:r>
      <w:r w:rsidR="00A2794A" w:rsidRPr="00A2794A">
        <w:rPr>
          <w:rFonts w:ascii="Tahoma" w:eastAsia="Times New Roman" w:hAnsi="Tahoma" w:cs="Tahoma"/>
          <w:lang w:eastAsia="pl-PL"/>
        </w:rPr>
        <w:t>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  <w:tr w:rsidR="00834C77" w:rsidRPr="00A2794A" w:rsidTr="00ED1A7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8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KAWA ZBOŻOWA ROZPUSZCZOLNA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34C77" w:rsidRPr="00A2794A" w:rsidRDefault="00834C77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34C77" w:rsidRPr="00A2794A" w:rsidRDefault="00ED1A7E" w:rsidP="00ED1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0,6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>Uznaje się za dopuszczalne aby organizacje jednorazowo wydawały artykuły żywnościowe bez ograniczeń co do minima</w:t>
      </w:r>
      <w:r w:rsidR="004C6453" w:rsidRPr="00A2794A">
        <w:rPr>
          <w:rFonts w:ascii="Tahoma" w:hAnsi="Tahoma" w:cs="Tahoma"/>
        </w:rPr>
        <w:t>l</w:t>
      </w:r>
      <w:r w:rsidR="004C6453" w:rsidRPr="00A2794A">
        <w:rPr>
          <w:rFonts w:ascii="Tahoma" w:hAnsi="Tahoma" w:cs="Tahoma"/>
        </w:rPr>
        <w:t xml:space="preserve">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ów spożywczych na Po</w:t>
      </w:r>
      <w:r w:rsidR="00A2794A" w:rsidRPr="00A2794A">
        <w:rPr>
          <w:rFonts w:ascii="Tahoma" w:hAnsi="Tahoma" w:cs="Tahoma"/>
        </w:rPr>
        <w:t>d</w:t>
      </w:r>
      <w:r w:rsidR="00A2794A" w:rsidRPr="00A2794A">
        <w:rPr>
          <w:rFonts w:ascii="Tahoma" w:hAnsi="Tahoma" w:cs="Tahoma"/>
        </w:rPr>
        <w:t>program 2020</w:t>
      </w:r>
      <w:r w:rsidR="00491B30" w:rsidRPr="00A2794A">
        <w:rPr>
          <w:rFonts w:ascii="Tahoma" w:hAnsi="Tahoma" w:cs="Tahoma"/>
        </w:rPr>
        <w:t xml:space="preserve"> określony jest dla jednego odbiorcy końcowego, zarówno dla osoby s</w:t>
      </w:r>
      <w:r w:rsidR="00491B30" w:rsidRPr="00A2794A">
        <w:rPr>
          <w:rFonts w:ascii="Tahoma" w:hAnsi="Tahoma" w:cs="Tahoma"/>
        </w:rPr>
        <w:t>a</w:t>
      </w:r>
      <w:r w:rsidR="00491B30" w:rsidRPr="00A2794A">
        <w:rPr>
          <w:rFonts w:ascii="Tahoma" w:hAnsi="Tahoma" w:cs="Tahoma"/>
        </w:rPr>
        <w:t>motnie gospodarującej jak i dla osoby w rodzinie. Pomoc żywnościowa w formie paczek żywnościowych powinna być wydawana osobom najbardziej potrzebującym równomiernie w trakcie całego okresu</w:t>
      </w:r>
      <w:r w:rsidR="00A2794A" w:rsidRPr="00A2794A">
        <w:rPr>
          <w:rFonts w:ascii="Tahoma" w:hAnsi="Tahoma" w:cs="Tahoma"/>
        </w:rPr>
        <w:t xml:space="preserve"> dystrybucji w Podprogramie 2020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</w:t>
      </w:r>
      <w:r w:rsidRPr="00A2794A">
        <w:rPr>
          <w:rFonts w:ascii="Tahoma" w:hAnsi="Tahoma" w:cs="Tahoma"/>
        </w:rPr>
        <w:t>a</w:t>
      </w:r>
      <w:r w:rsidRPr="00A2794A">
        <w:rPr>
          <w:rFonts w:ascii="Tahoma" w:hAnsi="Tahoma" w:cs="Tahoma"/>
        </w:rPr>
        <w:t>ne i wydawane w placówkach posiadających zaplecze kuchenne (m.in. w schroniskach dla bezdomnych, jadłodajniach, noclegowniach) z wyłączeniem świadczenia usług firm zewnętrznych (np. catering).</w:t>
      </w:r>
    </w:p>
    <w:p w:rsidR="007C49F6" w:rsidRPr="00A2794A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akcie realizacji Podprogramu 2020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>by, nie więcej jednakże niż do 7</w:t>
      </w:r>
      <w:r w:rsidRPr="00A2794A">
        <w:rPr>
          <w:rFonts w:ascii="Tahoma" w:eastAsia="Times New Roman" w:hAnsi="Tahoma" w:cs="Tahoma"/>
          <w:lang w:eastAsia="pl-PL"/>
        </w:rPr>
        <w:t xml:space="preserve">0% jego </w:t>
      </w:r>
      <w:r w:rsidR="00C16181" w:rsidRPr="00A2794A">
        <w:rPr>
          <w:rFonts w:ascii="Tahoma" w:eastAsia="Times New Roman" w:hAnsi="Tahoma" w:cs="Tahoma"/>
          <w:lang w:eastAsia="pl-PL"/>
        </w:rPr>
        <w:t>c</w:t>
      </w:r>
      <w:r w:rsidR="00245CAA" w:rsidRPr="00A2794A">
        <w:rPr>
          <w:rFonts w:ascii="Tahoma" w:eastAsia="Times New Roman" w:hAnsi="Tahoma" w:cs="Tahoma"/>
          <w:lang w:eastAsia="pl-PL"/>
        </w:rPr>
        <w:t>a</w:t>
      </w:r>
      <w:r w:rsidR="00ED1A7E">
        <w:rPr>
          <w:rFonts w:ascii="Tahoma" w:eastAsia="Times New Roman" w:hAnsi="Tahoma" w:cs="Tahoma"/>
          <w:lang w:eastAsia="pl-PL"/>
        </w:rPr>
        <w:t>łkowitej ilości (tj. do ok. 30 KG</w:t>
      </w:r>
      <w:r w:rsidRPr="00A2794A">
        <w:rPr>
          <w:rFonts w:ascii="Tahoma" w:eastAsia="Times New Roman" w:hAnsi="Tahoma" w:cs="Tahoma"/>
          <w:lang w:eastAsia="pl-PL"/>
        </w:rPr>
        <w:t>). W zest</w:t>
      </w:r>
      <w:r w:rsidRPr="00A2794A">
        <w:rPr>
          <w:rFonts w:ascii="Tahoma" w:eastAsia="Times New Roman" w:hAnsi="Tahoma" w:cs="Tahoma"/>
          <w:lang w:eastAsia="pl-PL"/>
        </w:rPr>
        <w:t>a</w:t>
      </w:r>
      <w:r w:rsidRPr="00A2794A">
        <w:rPr>
          <w:rFonts w:ascii="Tahoma" w:eastAsia="Times New Roman" w:hAnsi="Tahoma" w:cs="Tahoma"/>
          <w:lang w:eastAsia="pl-PL"/>
        </w:rPr>
        <w:t>wie należy w miarę możliwości uwzględnić produkty ze wszystkich 7 grup artykułów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żywczych</w:t>
      </w:r>
      <w:r w:rsidR="00245CAA" w:rsidRPr="00A2794A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żywczych do potrzeb rodzin 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</w:t>
      </w:r>
      <w:r w:rsidRPr="00A2794A">
        <w:rPr>
          <w:rFonts w:ascii="Tahoma" w:eastAsia="Times New Roman" w:hAnsi="Tahoma" w:cs="Tahoma"/>
          <w:b/>
          <w:bCs/>
          <w:lang w:eastAsia="pl-PL"/>
        </w:rPr>
        <w:t>t</w:t>
      </w:r>
      <w:r w:rsidRPr="00A2794A">
        <w:rPr>
          <w:rFonts w:ascii="Tahoma" w:eastAsia="Times New Roman" w:hAnsi="Tahoma" w:cs="Tahoma"/>
          <w:b/>
          <w:bCs/>
          <w:lang w:eastAsia="pl-PL"/>
        </w:rPr>
        <w:t>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dzibą w Warszawie albo do Instytucji Zarządzającej - Ministra Rodziny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A2794A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</w:t>
      </w:r>
      <w:r w:rsidR="00C8031B" w:rsidRPr="00A2794A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A2794A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: on-line, telef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 xml:space="preserve">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</w:t>
      </w:r>
      <w:r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</w:t>
      </w:r>
      <w:r w:rsidRPr="00A2794A">
        <w:rPr>
          <w:rFonts w:ascii="Tahoma" w:eastAsia="Times New Roman" w:hAnsi="Tahoma" w:cs="Tahoma"/>
          <w:lang w:eastAsia="pl-PL"/>
        </w:rPr>
        <w:t>z</w:t>
      </w:r>
      <w:r w:rsidRPr="00A2794A">
        <w:rPr>
          <w:rFonts w:ascii="Tahoma" w:eastAsia="Times New Roman" w:hAnsi="Tahoma" w:cs="Tahoma"/>
          <w:lang w:eastAsia="pl-PL"/>
        </w:rPr>
        <w:t>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</w:t>
      </w:r>
      <w:r w:rsidRPr="00A2794A">
        <w:rPr>
          <w:rFonts w:ascii="Tahoma" w:eastAsia="Times New Roman" w:hAnsi="Tahoma" w:cs="Tahoma"/>
          <w:lang w:eastAsia="pl-PL"/>
        </w:rPr>
        <w:t>t</w:t>
      </w:r>
      <w:r w:rsidRPr="00A2794A">
        <w:rPr>
          <w:rFonts w:ascii="Tahoma" w:eastAsia="Times New Roman" w:hAnsi="Tahoma" w:cs="Tahoma"/>
          <w:lang w:eastAsia="pl-PL"/>
        </w:rPr>
        <w:t>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8" w:history="1">
        <w:r w:rsidR="00A2794A" w:rsidRPr="00A2794A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https://www.gov.pl/web/rodzina/podprogram-2020</w:t>
        </w:r>
      </w:hyperlink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46" w:rsidRDefault="00DF2C46" w:rsidP="0087054E">
      <w:pPr>
        <w:spacing w:after="0" w:line="240" w:lineRule="auto"/>
      </w:pPr>
      <w:r>
        <w:separator/>
      </w:r>
    </w:p>
  </w:endnote>
  <w:endnote w:type="continuationSeparator" w:id="0">
    <w:p w:rsidR="00DF2C46" w:rsidRDefault="00DF2C46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 Sans Condensed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46" w:rsidRDefault="00DF2C46" w:rsidP="0087054E">
      <w:pPr>
        <w:spacing w:after="0" w:line="240" w:lineRule="auto"/>
      </w:pPr>
      <w:r>
        <w:separator/>
      </w:r>
    </w:p>
  </w:footnote>
  <w:footnote w:type="continuationSeparator" w:id="0">
    <w:p w:rsidR="00DF2C46" w:rsidRDefault="00DF2C46" w:rsidP="0087054E">
      <w:pPr>
        <w:spacing w:after="0" w:line="240" w:lineRule="auto"/>
      </w:pPr>
      <w:r>
        <w:continuationSeparator/>
      </w:r>
    </w:p>
  </w:footnote>
  <w:footnote w:id="1">
    <w:p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34196C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B48CF"/>
    <w:rsid w:val="007B4A0A"/>
    <w:rsid w:val="007C49F6"/>
    <w:rsid w:val="007E62B6"/>
    <w:rsid w:val="00823290"/>
    <w:rsid w:val="00825A75"/>
    <w:rsid w:val="00834C77"/>
    <w:rsid w:val="0084281E"/>
    <w:rsid w:val="00845215"/>
    <w:rsid w:val="0087054E"/>
    <w:rsid w:val="0098455B"/>
    <w:rsid w:val="009A7AB1"/>
    <w:rsid w:val="009B28F3"/>
    <w:rsid w:val="009D022B"/>
    <w:rsid w:val="00A2794A"/>
    <w:rsid w:val="00A5517F"/>
    <w:rsid w:val="00A94D51"/>
    <w:rsid w:val="00AD4A9C"/>
    <w:rsid w:val="00B1179B"/>
    <w:rsid w:val="00B47D49"/>
    <w:rsid w:val="00BB553C"/>
    <w:rsid w:val="00BF61ED"/>
    <w:rsid w:val="00C16181"/>
    <w:rsid w:val="00C429A3"/>
    <w:rsid w:val="00C8031B"/>
    <w:rsid w:val="00CE7F44"/>
    <w:rsid w:val="00D15877"/>
    <w:rsid w:val="00D325D1"/>
    <w:rsid w:val="00D600EB"/>
    <w:rsid w:val="00DF2C46"/>
    <w:rsid w:val="00ED1A7E"/>
    <w:rsid w:val="00ED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podprogram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7C3B-265E-4764-979B-D567CECE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Żywności w Warszawie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aklusek</cp:lastModifiedBy>
  <cp:revision>3</cp:revision>
  <dcterms:created xsi:type="dcterms:W3CDTF">2021-05-25T08:00:00Z</dcterms:created>
  <dcterms:modified xsi:type="dcterms:W3CDTF">2021-05-27T09:08:00Z</dcterms:modified>
</cp:coreProperties>
</file>